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1C21E" w14:textId="087B1B2C" w:rsidR="009B01AC" w:rsidRPr="009B01AC" w:rsidRDefault="009B01AC" w:rsidP="009B01AC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9B01AC">
        <w:rPr>
          <w:rFonts w:ascii="Times New Roman" w:eastAsia="Calibri" w:hAnsi="Times New Roman"/>
          <w:b/>
          <w:sz w:val="28"/>
          <w:szCs w:val="28"/>
          <w:lang w:val="ky-KG"/>
        </w:rPr>
        <w:t>Кыргыз Республикасынын Министрлер Кабинетинин “Кыргыз Республикасынын Өкмөтүнүн  2018-жылдын 20-июнундагы №296  “Кылмышка шектүүлөрдү, айыпталуучуларды камакта кармоого тоскоол болгон оор оорулардын тизмесин бекитүү жөнүндө” токтомуна өзгөртүүлөрдү киргизүү жөнүндө” токтомунун долбооруна</w:t>
      </w:r>
    </w:p>
    <w:p w14:paraId="26A91C17" w14:textId="77777777" w:rsidR="009B01AC" w:rsidRPr="009B01AC" w:rsidRDefault="009B01AC" w:rsidP="009B01AC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B01AC">
        <w:rPr>
          <w:rFonts w:ascii="Times New Roman" w:eastAsia="Calibri" w:hAnsi="Times New Roman"/>
          <w:b/>
          <w:sz w:val="28"/>
          <w:szCs w:val="28"/>
          <w:lang w:val="ky-KG"/>
        </w:rPr>
        <w:t>САЛЫШТЫРМА ТАБЛИЦА</w:t>
      </w:r>
    </w:p>
    <w:p w14:paraId="40A761DE" w14:textId="77777777" w:rsidR="009B01AC" w:rsidRPr="009B01AC" w:rsidRDefault="009B01AC" w:rsidP="009B01AC">
      <w:pPr>
        <w:tabs>
          <w:tab w:val="center" w:pos="7285"/>
          <w:tab w:val="right" w:pos="1457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70624E5F" w14:textId="77777777" w:rsidR="009B01AC" w:rsidRPr="009B01AC" w:rsidRDefault="009B01AC" w:rsidP="009B01A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ky-KG" w:eastAsia="en-US"/>
        </w:rPr>
      </w:pPr>
      <w:r w:rsidRPr="009B01AC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tbl>
      <w:tblPr>
        <w:tblStyle w:val="af7"/>
        <w:tblW w:w="14425" w:type="dxa"/>
        <w:tblLook w:val="04A0" w:firstRow="1" w:lastRow="0" w:firstColumn="1" w:lastColumn="0" w:noHBand="0" w:noVBand="1"/>
      </w:tblPr>
      <w:tblGrid>
        <w:gridCol w:w="7338"/>
        <w:gridCol w:w="7087"/>
      </w:tblGrid>
      <w:tr w:rsidR="009B01AC" w:rsidRPr="009B01AC" w14:paraId="14F51E4F" w14:textId="77777777" w:rsidTr="00F05A09">
        <w:trPr>
          <w:trHeight w:val="420"/>
        </w:trPr>
        <w:tc>
          <w:tcPr>
            <w:tcW w:w="7338" w:type="dxa"/>
          </w:tcPr>
          <w:p w14:paraId="066592B8" w14:textId="77777777" w:rsidR="009B01AC" w:rsidRPr="009B01AC" w:rsidRDefault="009B01AC" w:rsidP="009B01A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  <w:t xml:space="preserve">Иштеп жаткан редакция </w:t>
            </w:r>
          </w:p>
          <w:p w14:paraId="01BA483B" w14:textId="77777777" w:rsidR="009B01AC" w:rsidRPr="009B01AC" w:rsidRDefault="009B01AC" w:rsidP="009B01A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087" w:type="dxa"/>
          </w:tcPr>
          <w:p w14:paraId="6271B96D" w14:textId="77777777" w:rsidR="009B01AC" w:rsidRPr="009B01AC" w:rsidRDefault="009B01AC" w:rsidP="009B01A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  <w:t xml:space="preserve">Сунушталган редакция </w:t>
            </w:r>
          </w:p>
          <w:p w14:paraId="3FE37B11" w14:textId="77777777" w:rsidR="009B01AC" w:rsidRPr="009B01AC" w:rsidRDefault="009B01AC" w:rsidP="009B01A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</w:p>
        </w:tc>
      </w:tr>
      <w:tr w:rsidR="001A040A" w:rsidRPr="009B01AC" w14:paraId="352EA692" w14:textId="77777777" w:rsidTr="00BD2568">
        <w:trPr>
          <w:trHeight w:val="420"/>
        </w:trPr>
        <w:tc>
          <w:tcPr>
            <w:tcW w:w="14425" w:type="dxa"/>
            <w:gridSpan w:val="2"/>
          </w:tcPr>
          <w:p w14:paraId="068A12EA" w14:textId="5441A1E6" w:rsidR="001A040A" w:rsidRPr="009B01AC" w:rsidRDefault="00C278A8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6B5AD263" w14:textId="77777777" w:rsidR="001A040A" w:rsidRPr="009B01AC" w:rsidRDefault="009B01AC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  <w:t>Кыргыз Республикасынын Өкмөтүнүн  2018-жылдын 20-июнундагы №296  “Кылмышка шектүүлөрдү, айыпталуучуларды камакта кармоого тоскоол болгон оор оорулардын тизмесин бекитүү жөнүндө” токтому</w:t>
            </w:r>
          </w:p>
          <w:p w14:paraId="50B7C5DE" w14:textId="5AE70294" w:rsidR="009B01AC" w:rsidRPr="009B01AC" w:rsidRDefault="009B01AC" w:rsidP="00A750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y-KG"/>
              </w:rPr>
            </w:pPr>
          </w:p>
        </w:tc>
      </w:tr>
      <w:tr w:rsidR="004B2635" w:rsidRPr="009B01AC" w14:paraId="0A0AA429" w14:textId="77777777" w:rsidTr="00B506AF">
        <w:trPr>
          <w:trHeight w:val="420"/>
        </w:trPr>
        <w:tc>
          <w:tcPr>
            <w:tcW w:w="7338" w:type="dxa"/>
          </w:tcPr>
          <w:p w14:paraId="54658259" w14:textId="041609C8" w:rsidR="004B2635" w:rsidRPr="009B01AC" w:rsidRDefault="009B01AC" w:rsidP="00A7505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bCs/>
                <w:sz w:val="24"/>
                <w:szCs w:val="24"/>
                <w:lang w:val="ky-KG"/>
              </w:rPr>
              <w:t>Кыргыз Республикасынын Жазык кодексин, Кыргыз Республикасынын Жоруктар жөнүндө кодексин, Кыргыз Республикасынын Жазык-процесстик кодексин, Кыргыз Республикасынын Жазык-аткаруу кодексин, "Мунапыс берүү негиздери жана аны колдонуу тартиби жөнүндө" Кыргыз Республикасынын Мыйзамын колдонууга киргизүү тууралуу" Кыргыз Республикасынын 2017-жылдын 24-январындагы № 10 Мыйзамына ылайык колдонууга киргизилген Кыргыз Республикасынын Жазык-процесстик кодексинин 118-беренесин ишке ашыруу максатында, "Кыргыз Республикасынын Өкмөтү жөнүндө" Кыргыз Республикасынын конституциялык Мыйзамынын 10 жана 17-беренелерин жетекчиликке алып Кыргыз Республикасынын Өкмөтү</w:t>
            </w:r>
          </w:p>
        </w:tc>
        <w:tc>
          <w:tcPr>
            <w:tcW w:w="7087" w:type="dxa"/>
          </w:tcPr>
          <w:p w14:paraId="55466E84" w14:textId="0B7E5477" w:rsidR="004B2635" w:rsidRPr="009B01AC" w:rsidRDefault="009B01AC" w:rsidP="00C21300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val="ky-KG"/>
              </w:rPr>
            </w:pPr>
            <w:r w:rsidRPr="009B01AC">
              <w:rPr>
                <w:rFonts w:ascii="Times New Roman" w:eastAsia="Calibri" w:hAnsi="Times New Roman"/>
                <w:b/>
                <w:bCs/>
                <w:sz w:val="24"/>
                <w:szCs w:val="24"/>
                <w:lang w:val="ky-KG"/>
              </w:rPr>
              <w:t>Кыргыз Республикасынын 2021-жылдын 28-октябрындагы №126  “Кыргыз Республикасынын Кылмыш-жаза кодексин, Кыргыз Республикасынын Кылмыш-жаза процессуалдык кодексин, Кыргыз Республикасынын Укук бузуулар жөнүндө кодексин колдонууга киргизүү жана Кыргыз Республикасынын айрым мыйзам актыларына өзгөртүүлөрдү киргизүү жөнүндө” мыйзамына ылайык колдонууга киргизилген Кыргыз Республикасынын Кылмыш-жаза процессуалдык кодексинин 116-беренесин ишке ашыруу максатында, “Кыргыз Республикасынын Министрлер Кабинети жөнүндө” Кыргыз Республикасынын конституциялык мыйзамынын 13 жана 17-беренелерин жетекчиликке алып, Кыргыз Республикасынын Министрлер Кабинети токтом кылат:</w:t>
            </w:r>
          </w:p>
        </w:tc>
        <w:bookmarkStart w:id="0" w:name="_GoBack"/>
        <w:bookmarkEnd w:id="0"/>
      </w:tr>
    </w:tbl>
    <w:p w14:paraId="19961E39" w14:textId="77777777" w:rsidR="000E2680" w:rsidRPr="009B01AC" w:rsidRDefault="000E2680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ky-KG"/>
        </w:rPr>
      </w:pPr>
    </w:p>
    <w:p w14:paraId="2F123D83" w14:textId="77777777" w:rsidR="00261979" w:rsidRPr="009B01AC" w:rsidRDefault="00261979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ky-KG"/>
        </w:rPr>
      </w:pPr>
    </w:p>
    <w:p w14:paraId="69CE8508" w14:textId="77777777" w:rsidR="00316D9F" w:rsidRPr="009B01AC" w:rsidRDefault="00316D9F" w:rsidP="00A7505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ky-KG"/>
        </w:rPr>
      </w:pPr>
    </w:p>
    <w:p w14:paraId="0CE1CA19" w14:textId="6FAC062C" w:rsidR="0030362A" w:rsidRPr="009B01AC" w:rsidRDefault="00A7505E" w:rsidP="00A7505E">
      <w:pPr>
        <w:spacing w:after="0" w:line="240" w:lineRule="auto"/>
        <w:jc w:val="both"/>
        <w:rPr>
          <w:rStyle w:val="s1"/>
          <w:b w:val="0"/>
          <w:i/>
          <w:color w:val="auto"/>
          <w:sz w:val="24"/>
          <w:szCs w:val="24"/>
          <w:lang w:val="ky-KG"/>
        </w:rPr>
      </w:pP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>М</w:t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>инистр</w:t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="00D74F7A"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</w:r>
      <w:r w:rsidRPr="009B01AC">
        <w:rPr>
          <w:rFonts w:ascii="Times New Roman" w:eastAsia="Calibri" w:hAnsi="Times New Roman"/>
          <w:b/>
          <w:sz w:val="28"/>
          <w:szCs w:val="28"/>
          <w:lang w:val="ky-KG" w:eastAsia="en-US"/>
        </w:rPr>
        <w:tab/>
        <w:t>У.О. Ниязбеков</w:t>
      </w:r>
    </w:p>
    <w:sectPr w:rsidR="0030362A" w:rsidRPr="009B01AC" w:rsidSect="00B506AF">
      <w:pgSz w:w="16838" w:h="11906" w:orient="landscape"/>
      <w:pgMar w:top="1134" w:right="850" w:bottom="1134" w:left="1701" w:header="709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45514" w14:textId="77777777" w:rsidR="00490FB7" w:rsidRDefault="00490FB7">
      <w:pPr>
        <w:spacing w:after="0" w:line="240" w:lineRule="auto"/>
      </w:pPr>
      <w:r>
        <w:separator/>
      </w:r>
    </w:p>
  </w:endnote>
  <w:endnote w:type="continuationSeparator" w:id="0">
    <w:p w14:paraId="4BDD5FD9" w14:textId="77777777" w:rsidR="00490FB7" w:rsidRDefault="0049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93019" w14:textId="77777777" w:rsidR="00490FB7" w:rsidRDefault="00490FB7">
      <w:pPr>
        <w:spacing w:after="0" w:line="240" w:lineRule="auto"/>
      </w:pPr>
      <w:r>
        <w:separator/>
      </w:r>
    </w:p>
  </w:footnote>
  <w:footnote w:type="continuationSeparator" w:id="0">
    <w:p w14:paraId="10238C6F" w14:textId="77777777" w:rsidR="00490FB7" w:rsidRDefault="0049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129EC"/>
    <w:multiLevelType w:val="hybridMultilevel"/>
    <w:tmpl w:val="7042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D78B6"/>
    <w:multiLevelType w:val="hybridMultilevel"/>
    <w:tmpl w:val="7042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4706C8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4871F9"/>
    <w:multiLevelType w:val="hybridMultilevel"/>
    <w:tmpl w:val="4CBAD1D8"/>
    <w:lvl w:ilvl="0" w:tplc="350A1EBA">
      <w:start w:val="1"/>
      <w:numFmt w:val="decimal"/>
      <w:lvlText w:val="%1)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A01F4C"/>
    <w:multiLevelType w:val="hybridMultilevel"/>
    <w:tmpl w:val="63669CCC"/>
    <w:lvl w:ilvl="0" w:tplc="FD10146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8D068E"/>
    <w:multiLevelType w:val="hybridMultilevel"/>
    <w:tmpl w:val="96FAA014"/>
    <w:lvl w:ilvl="0" w:tplc="CF545D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8"/>
  </w:num>
  <w:num w:numId="3">
    <w:abstractNumId w:val="8"/>
  </w:num>
  <w:num w:numId="4">
    <w:abstractNumId w:val="33"/>
  </w:num>
  <w:num w:numId="5">
    <w:abstractNumId w:val="36"/>
  </w:num>
  <w:num w:numId="6">
    <w:abstractNumId w:val="35"/>
  </w:num>
  <w:num w:numId="7">
    <w:abstractNumId w:val="27"/>
  </w:num>
  <w:num w:numId="8">
    <w:abstractNumId w:val="26"/>
  </w:num>
  <w:num w:numId="9">
    <w:abstractNumId w:val="10"/>
  </w:num>
  <w:num w:numId="10">
    <w:abstractNumId w:val="5"/>
  </w:num>
  <w:num w:numId="11">
    <w:abstractNumId w:val="11"/>
  </w:num>
  <w:num w:numId="12">
    <w:abstractNumId w:val="14"/>
  </w:num>
  <w:num w:numId="13">
    <w:abstractNumId w:val="32"/>
  </w:num>
  <w:num w:numId="14">
    <w:abstractNumId w:val="6"/>
  </w:num>
  <w:num w:numId="15">
    <w:abstractNumId w:val="0"/>
  </w:num>
  <w:num w:numId="16">
    <w:abstractNumId w:val="17"/>
  </w:num>
  <w:num w:numId="17">
    <w:abstractNumId w:val="31"/>
  </w:num>
  <w:num w:numId="18">
    <w:abstractNumId w:val="9"/>
  </w:num>
  <w:num w:numId="19">
    <w:abstractNumId w:val="4"/>
  </w:num>
  <w:num w:numId="20">
    <w:abstractNumId w:val="23"/>
  </w:num>
  <w:num w:numId="21">
    <w:abstractNumId w:val="2"/>
  </w:num>
  <w:num w:numId="22">
    <w:abstractNumId w:val="24"/>
  </w:num>
  <w:num w:numId="23">
    <w:abstractNumId w:val="16"/>
  </w:num>
  <w:num w:numId="24">
    <w:abstractNumId w:val="37"/>
  </w:num>
  <w:num w:numId="25">
    <w:abstractNumId w:val="30"/>
  </w:num>
  <w:num w:numId="26">
    <w:abstractNumId w:val="21"/>
  </w:num>
  <w:num w:numId="27">
    <w:abstractNumId w:val="13"/>
  </w:num>
  <w:num w:numId="28">
    <w:abstractNumId w:val="18"/>
  </w:num>
  <w:num w:numId="29">
    <w:abstractNumId w:val="12"/>
  </w:num>
  <w:num w:numId="30">
    <w:abstractNumId w:val="15"/>
  </w:num>
  <w:num w:numId="31">
    <w:abstractNumId w:val="29"/>
  </w:num>
  <w:num w:numId="32">
    <w:abstractNumId w:val="19"/>
  </w:num>
  <w:num w:numId="33">
    <w:abstractNumId w:val="1"/>
  </w:num>
  <w:num w:numId="34">
    <w:abstractNumId w:val="22"/>
  </w:num>
  <w:num w:numId="35">
    <w:abstractNumId w:val="3"/>
  </w:num>
  <w:num w:numId="36">
    <w:abstractNumId w:val="34"/>
  </w:num>
  <w:num w:numId="37">
    <w:abstractNumId w:val="7"/>
  </w:num>
  <w:num w:numId="38">
    <w:abstractNumId w:val="20"/>
  </w:num>
  <w:num w:numId="39">
    <w:abstractNumId w:val="3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A0"/>
    <w:rsid w:val="00002D00"/>
    <w:rsid w:val="00006E20"/>
    <w:rsid w:val="000073EB"/>
    <w:rsid w:val="00010B23"/>
    <w:rsid w:val="00014667"/>
    <w:rsid w:val="00017B32"/>
    <w:rsid w:val="00020506"/>
    <w:rsid w:val="00021F98"/>
    <w:rsid w:val="00022213"/>
    <w:rsid w:val="00030B8E"/>
    <w:rsid w:val="00034A1F"/>
    <w:rsid w:val="000352C5"/>
    <w:rsid w:val="000541B5"/>
    <w:rsid w:val="00057372"/>
    <w:rsid w:val="00066C23"/>
    <w:rsid w:val="00075DCF"/>
    <w:rsid w:val="00087E32"/>
    <w:rsid w:val="00091B12"/>
    <w:rsid w:val="000A4364"/>
    <w:rsid w:val="000A4942"/>
    <w:rsid w:val="000B4A33"/>
    <w:rsid w:val="000B71EE"/>
    <w:rsid w:val="000B73DA"/>
    <w:rsid w:val="000C049B"/>
    <w:rsid w:val="000C2AD5"/>
    <w:rsid w:val="000C3989"/>
    <w:rsid w:val="000C4B28"/>
    <w:rsid w:val="000C567B"/>
    <w:rsid w:val="000C6B8D"/>
    <w:rsid w:val="000D0EB1"/>
    <w:rsid w:val="000E2680"/>
    <w:rsid w:val="000E3369"/>
    <w:rsid w:val="000E5F97"/>
    <w:rsid w:val="000F2CD5"/>
    <w:rsid w:val="000F40EF"/>
    <w:rsid w:val="000F43BC"/>
    <w:rsid w:val="000F4F34"/>
    <w:rsid w:val="000F6F64"/>
    <w:rsid w:val="000F77A4"/>
    <w:rsid w:val="001021E0"/>
    <w:rsid w:val="001052CB"/>
    <w:rsid w:val="00115ABE"/>
    <w:rsid w:val="00116B0E"/>
    <w:rsid w:val="0012005E"/>
    <w:rsid w:val="00136939"/>
    <w:rsid w:val="00144C9D"/>
    <w:rsid w:val="00145186"/>
    <w:rsid w:val="001507AC"/>
    <w:rsid w:val="00171251"/>
    <w:rsid w:val="00177519"/>
    <w:rsid w:val="00183DD0"/>
    <w:rsid w:val="001924E6"/>
    <w:rsid w:val="001956D6"/>
    <w:rsid w:val="00196604"/>
    <w:rsid w:val="001A040A"/>
    <w:rsid w:val="001A4A08"/>
    <w:rsid w:val="001A5C8F"/>
    <w:rsid w:val="001A610C"/>
    <w:rsid w:val="001B2B1B"/>
    <w:rsid w:val="001C00E1"/>
    <w:rsid w:val="001C47E4"/>
    <w:rsid w:val="001D0FD5"/>
    <w:rsid w:val="001D29B4"/>
    <w:rsid w:val="001E026F"/>
    <w:rsid w:val="001F4C50"/>
    <w:rsid w:val="00201B97"/>
    <w:rsid w:val="00203A4D"/>
    <w:rsid w:val="00203BAC"/>
    <w:rsid w:val="0020658E"/>
    <w:rsid w:val="00221BA3"/>
    <w:rsid w:val="00226C7C"/>
    <w:rsid w:val="002307B6"/>
    <w:rsid w:val="002371E0"/>
    <w:rsid w:val="002406E4"/>
    <w:rsid w:val="00246279"/>
    <w:rsid w:val="00247FB5"/>
    <w:rsid w:val="002605BC"/>
    <w:rsid w:val="00261979"/>
    <w:rsid w:val="00263D26"/>
    <w:rsid w:val="00264DBE"/>
    <w:rsid w:val="00265C5E"/>
    <w:rsid w:val="002744F2"/>
    <w:rsid w:val="002751E2"/>
    <w:rsid w:val="00275E10"/>
    <w:rsid w:val="00280C1E"/>
    <w:rsid w:val="00284B81"/>
    <w:rsid w:val="002916A4"/>
    <w:rsid w:val="002932C2"/>
    <w:rsid w:val="00296C48"/>
    <w:rsid w:val="002A138F"/>
    <w:rsid w:val="002A24E1"/>
    <w:rsid w:val="002A3306"/>
    <w:rsid w:val="002A4CA8"/>
    <w:rsid w:val="002B019B"/>
    <w:rsid w:val="002B37B7"/>
    <w:rsid w:val="002C52DF"/>
    <w:rsid w:val="002C5576"/>
    <w:rsid w:val="002C6E4A"/>
    <w:rsid w:val="002D0CD2"/>
    <w:rsid w:val="002D39CF"/>
    <w:rsid w:val="002D4509"/>
    <w:rsid w:val="002D5917"/>
    <w:rsid w:val="002E1418"/>
    <w:rsid w:val="002E4AA1"/>
    <w:rsid w:val="002E56E1"/>
    <w:rsid w:val="002F5C70"/>
    <w:rsid w:val="003025CF"/>
    <w:rsid w:val="0030316D"/>
    <w:rsid w:val="0030362A"/>
    <w:rsid w:val="00306183"/>
    <w:rsid w:val="00306DF0"/>
    <w:rsid w:val="00310A25"/>
    <w:rsid w:val="00316D9F"/>
    <w:rsid w:val="003249CD"/>
    <w:rsid w:val="00324A4A"/>
    <w:rsid w:val="00326CE3"/>
    <w:rsid w:val="00356A80"/>
    <w:rsid w:val="00394C36"/>
    <w:rsid w:val="003975C1"/>
    <w:rsid w:val="003A14FA"/>
    <w:rsid w:val="003A2C5F"/>
    <w:rsid w:val="003A34CA"/>
    <w:rsid w:val="003B0306"/>
    <w:rsid w:val="003B04A6"/>
    <w:rsid w:val="003C3BB6"/>
    <w:rsid w:val="003D2C50"/>
    <w:rsid w:val="003D3022"/>
    <w:rsid w:val="003E3CB3"/>
    <w:rsid w:val="003E7201"/>
    <w:rsid w:val="003F3FDE"/>
    <w:rsid w:val="00400860"/>
    <w:rsid w:val="00412E5C"/>
    <w:rsid w:val="0041415F"/>
    <w:rsid w:val="00416ED1"/>
    <w:rsid w:val="00420EFB"/>
    <w:rsid w:val="00421110"/>
    <w:rsid w:val="00423288"/>
    <w:rsid w:val="00430FF8"/>
    <w:rsid w:val="00446327"/>
    <w:rsid w:val="00447CAF"/>
    <w:rsid w:val="004522D0"/>
    <w:rsid w:val="00452B11"/>
    <w:rsid w:val="00453DA7"/>
    <w:rsid w:val="00457AB4"/>
    <w:rsid w:val="00460FE7"/>
    <w:rsid w:val="00485E5A"/>
    <w:rsid w:val="0048738D"/>
    <w:rsid w:val="0049040E"/>
    <w:rsid w:val="00490FB7"/>
    <w:rsid w:val="00494052"/>
    <w:rsid w:val="004A70CD"/>
    <w:rsid w:val="004A70E1"/>
    <w:rsid w:val="004B0BD9"/>
    <w:rsid w:val="004B24FA"/>
    <w:rsid w:val="004B2635"/>
    <w:rsid w:val="004C16F8"/>
    <w:rsid w:val="004C610E"/>
    <w:rsid w:val="004C7920"/>
    <w:rsid w:val="004E4ECE"/>
    <w:rsid w:val="004E61B3"/>
    <w:rsid w:val="004F349E"/>
    <w:rsid w:val="004F6168"/>
    <w:rsid w:val="004F6554"/>
    <w:rsid w:val="00503330"/>
    <w:rsid w:val="005078A1"/>
    <w:rsid w:val="0051105F"/>
    <w:rsid w:val="00511FD3"/>
    <w:rsid w:val="005221C8"/>
    <w:rsid w:val="00522DE7"/>
    <w:rsid w:val="0052415B"/>
    <w:rsid w:val="00545956"/>
    <w:rsid w:val="0055169F"/>
    <w:rsid w:val="00553B79"/>
    <w:rsid w:val="00561FD0"/>
    <w:rsid w:val="005641FA"/>
    <w:rsid w:val="00565F10"/>
    <w:rsid w:val="005665F2"/>
    <w:rsid w:val="00566CAA"/>
    <w:rsid w:val="005674DD"/>
    <w:rsid w:val="0057097C"/>
    <w:rsid w:val="00574AE0"/>
    <w:rsid w:val="005803BD"/>
    <w:rsid w:val="00580BB3"/>
    <w:rsid w:val="00590044"/>
    <w:rsid w:val="00590BD0"/>
    <w:rsid w:val="00596B67"/>
    <w:rsid w:val="005975DF"/>
    <w:rsid w:val="005A2675"/>
    <w:rsid w:val="005A2791"/>
    <w:rsid w:val="005A33FD"/>
    <w:rsid w:val="005B01AB"/>
    <w:rsid w:val="005B53F9"/>
    <w:rsid w:val="005D66A0"/>
    <w:rsid w:val="005D7577"/>
    <w:rsid w:val="005E000C"/>
    <w:rsid w:val="005E0463"/>
    <w:rsid w:val="005F0D10"/>
    <w:rsid w:val="005F2F1C"/>
    <w:rsid w:val="006060A4"/>
    <w:rsid w:val="00613DAE"/>
    <w:rsid w:val="00622604"/>
    <w:rsid w:val="006254FF"/>
    <w:rsid w:val="00627221"/>
    <w:rsid w:val="00635D33"/>
    <w:rsid w:val="00637EAE"/>
    <w:rsid w:val="0064044F"/>
    <w:rsid w:val="0064636B"/>
    <w:rsid w:val="0066166E"/>
    <w:rsid w:val="0066654A"/>
    <w:rsid w:val="00667A81"/>
    <w:rsid w:val="00677B3E"/>
    <w:rsid w:val="0068796E"/>
    <w:rsid w:val="00690D4E"/>
    <w:rsid w:val="00694C3F"/>
    <w:rsid w:val="00694F09"/>
    <w:rsid w:val="00694F7E"/>
    <w:rsid w:val="006A7040"/>
    <w:rsid w:val="006B06B1"/>
    <w:rsid w:val="006B22AB"/>
    <w:rsid w:val="006B3638"/>
    <w:rsid w:val="006B3EC6"/>
    <w:rsid w:val="006D00E2"/>
    <w:rsid w:val="006D5B52"/>
    <w:rsid w:val="006E2AD2"/>
    <w:rsid w:val="006E4659"/>
    <w:rsid w:val="006E4989"/>
    <w:rsid w:val="006F461D"/>
    <w:rsid w:val="007159CF"/>
    <w:rsid w:val="007160D0"/>
    <w:rsid w:val="0072561C"/>
    <w:rsid w:val="00726B57"/>
    <w:rsid w:val="00734DB3"/>
    <w:rsid w:val="00752C30"/>
    <w:rsid w:val="00763EBC"/>
    <w:rsid w:val="00784260"/>
    <w:rsid w:val="00785D87"/>
    <w:rsid w:val="007A12DE"/>
    <w:rsid w:val="007B4410"/>
    <w:rsid w:val="007B744D"/>
    <w:rsid w:val="007B7BBB"/>
    <w:rsid w:val="007B7E17"/>
    <w:rsid w:val="007C6A8C"/>
    <w:rsid w:val="007C7CFD"/>
    <w:rsid w:val="007D18EE"/>
    <w:rsid w:val="007D2C65"/>
    <w:rsid w:val="007D42EE"/>
    <w:rsid w:val="007D5241"/>
    <w:rsid w:val="007E223E"/>
    <w:rsid w:val="007E51BE"/>
    <w:rsid w:val="007F1A33"/>
    <w:rsid w:val="007F4A44"/>
    <w:rsid w:val="007F6DFC"/>
    <w:rsid w:val="008009CF"/>
    <w:rsid w:val="00800AFF"/>
    <w:rsid w:val="00801261"/>
    <w:rsid w:val="008053E2"/>
    <w:rsid w:val="00810E61"/>
    <w:rsid w:val="00820923"/>
    <w:rsid w:val="00832553"/>
    <w:rsid w:val="00833699"/>
    <w:rsid w:val="00834C71"/>
    <w:rsid w:val="00845314"/>
    <w:rsid w:val="00846F7D"/>
    <w:rsid w:val="00856026"/>
    <w:rsid w:val="00870F00"/>
    <w:rsid w:val="00874EE8"/>
    <w:rsid w:val="00880408"/>
    <w:rsid w:val="00881243"/>
    <w:rsid w:val="00884212"/>
    <w:rsid w:val="00884609"/>
    <w:rsid w:val="00885C71"/>
    <w:rsid w:val="00892AF9"/>
    <w:rsid w:val="008A3C35"/>
    <w:rsid w:val="008A5AC2"/>
    <w:rsid w:val="008B20CB"/>
    <w:rsid w:val="008C17D3"/>
    <w:rsid w:val="008D0C49"/>
    <w:rsid w:val="008E39CF"/>
    <w:rsid w:val="008E7C5A"/>
    <w:rsid w:val="008F037C"/>
    <w:rsid w:val="008F7EC1"/>
    <w:rsid w:val="009109FB"/>
    <w:rsid w:val="00924462"/>
    <w:rsid w:val="00930004"/>
    <w:rsid w:val="00932F4B"/>
    <w:rsid w:val="00936648"/>
    <w:rsid w:val="009457DD"/>
    <w:rsid w:val="00945D6F"/>
    <w:rsid w:val="00947953"/>
    <w:rsid w:val="0095491E"/>
    <w:rsid w:val="00965686"/>
    <w:rsid w:val="00967357"/>
    <w:rsid w:val="00970D6A"/>
    <w:rsid w:val="009800C3"/>
    <w:rsid w:val="00982B19"/>
    <w:rsid w:val="009922E4"/>
    <w:rsid w:val="009B01AC"/>
    <w:rsid w:val="009B1AD2"/>
    <w:rsid w:val="009B6D96"/>
    <w:rsid w:val="009C2838"/>
    <w:rsid w:val="009D07B0"/>
    <w:rsid w:val="009D1A1E"/>
    <w:rsid w:val="009D27D3"/>
    <w:rsid w:val="009D2ECE"/>
    <w:rsid w:val="009D38A0"/>
    <w:rsid w:val="009D4E35"/>
    <w:rsid w:val="009E1FA4"/>
    <w:rsid w:val="009E3990"/>
    <w:rsid w:val="009E783C"/>
    <w:rsid w:val="009F0099"/>
    <w:rsid w:val="009F0676"/>
    <w:rsid w:val="00A0026E"/>
    <w:rsid w:val="00A048DC"/>
    <w:rsid w:val="00A106B7"/>
    <w:rsid w:val="00A10DBB"/>
    <w:rsid w:val="00A261F2"/>
    <w:rsid w:val="00A27C6B"/>
    <w:rsid w:val="00A33DD4"/>
    <w:rsid w:val="00A33F21"/>
    <w:rsid w:val="00A37254"/>
    <w:rsid w:val="00A46D2E"/>
    <w:rsid w:val="00A47663"/>
    <w:rsid w:val="00A50213"/>
    <w:rsid w:val="00A65655"/>
    <w:rsid w:val="00A66AD6"/>
    <w:rsid w:val="00A741CB"/>
    <w:rsid w:val="00A7505E"/>
    <w:rsid w:val="00A81F5F"/>
    <w:rsid w:val="00A846A3"/>
    <w:rsid w:val="00A858CC"/>
    <w:rsid w:val="00A85C9B"/>
    <w:rsid w:val="00A90E34"/>
    <w:rsid w:val="00A93E50"/>
    <w:rsid w:val="00AA0AEC"/>
    <w:rsid w:val="00AA5DC2"/>
    <w:rsid w:val="00AB33B4"/>
    <w:rsid w:val="00AB35BE"/>
    <w:rsid w:val="00AB6572"/>
    <w:rsid w:val="00AC1C1A"/>
    <w:rsid w:val="00AC1CAE"/>
    <w:rsid w:val="00AD155A"/>
    <w:rsid w:val="00AD1929"/>
    <w:rsid w:val="00AD1EB0"/>
    <w:rsid w:val="00AD62D7"/>
    <w:rsid w:val="00AD7D69"/>
    <w:rsid w:val="00AE5D29"/>
    <w:rsid w:val="00AF04ED"/>
    <w:rsid w:val="00AF147D"/>
    <w:rsid w:val="00AF2AA9"/>
    <w:rsid w:val="00AF2C6D"/>
    <w:rsid w:val="00AF2ECD"/>
    <w:rsid w:val="00AF7F48"/>
    <w:rsid w:val="00B062AD"/>
    <w:rsid w:val="00B07C90"/>
    <w:rsid w:val="00B10D65"/>
    <w:rsid w:val="00B15F8D"/>
    <w:rsid w:val="00B21F87"/>
    <w:rsid w:val="00B222FA"/>
    <w:rsid w:val="00B23BC4"/>
    <w:rsid w:val="00B30175"/>
    <w:rsid w:val="00B32CBE"/>
    <w:rsid w:val="00B44643"/>
    <w:rsid w:val="00B460B8"/>
    <w:rsid w:val="00B46813"/>
    <w:rsid w:val="00B506AF"/>
    <w:rsid w:val="00B53A2F"/>
    <w:rsid w:val="00B53D52"/>
    <w:rsid w:val="00B5425C"/>
    <w:rsid w:val="00B5656D"/>
    <w:rsid w:val="00B572F0"/>
    <w:rsid w:val="00B57593"/>
    <w:rsid w:val="00B62085"/>
    <w:rsid w:val="00B74632"/>
    <w:rsid w:val="00B74659"/>
    <w:rsid w:val="00B8110A"/>
    <w:rsid w:val="00B83542"/>
    <w:rsid w:val="00B83F4F"/>
    <w:rsid w:val="00B84AF2"/>
    <w:rsid w:val="00B90B0B"/>
    <w:rsid w:val="00B91B86"/>
    <w:rsid w:val="00B942F9"/>
    <w:rsid w:val="00BB0214"/>
    <w:rsid w:val="00BB36CF"/>
    <w:rsid w:val="00BB550C"/>
    <w:rsid w:val="00BC0352"/>
    <w:rsid w:val="00BC14F8"/>
    <w:rsid w:val="00BC4A50"/>
    <w:rsid w:val="00BC56AD"/>
    <w:rsid w:val="00BC6068"/>
    <w:rsid w:val="00BD0190"/>
    <w:rsid w:val="00BD3D14"/>
    <w:rsid w:val="00BD3E20"/>
    <w:rsid w:val="00BD6C48"/>
    <w:rsid w:val="00BE6667"/>
    <w:rsid w:val="00BF1434"/>
    <w:rsid w:val="00BF1B55"/>
    <w:rsid w:val="00C00516"/>
    <w:rsid w:val="00C04991"/>
    <w:rsid w:val="00C0689E"/>
    <w:rsid w:val="00C069D0"/>
    <w:rsid w:val="00C11DDC"/>
    <w:rsid w:val="00C1302B"/>
    <w:rsid w:val="00C21300"/>
    <w:rsid w:val="00C278A8"/>
    <w:rsid w:val="00C34394"/>
    <w:rsid w:val="00C367CF"/>
    <w:rsid w:val="00C41213"/>
    <w:rsid w:val="00C42320"/>
    <w:rsid w:val="00C50069"/>
    <w:rsid w:val="00C53643"/>
    <w:rsid w:val="00C63D5B"/>
    <w:rsid w:val="00C66591"/>
    <w:rsid w:val="00C70B9C"/>
    <w:rsid w:val="00C72FCE"/>
    <w:rsid w:val="00C7340B"/>
    <w:rsid w:val="00C76916"/>
    <w:rsid w:val="00C864FC"/>
    <w:rsid w:val="00C947E3"/>
    <w:rsid w:val="00C97CB4"/>
    <w:rsid w:val="00CA25AC"/>
    <w:rsid w:val="00CA4560"/>
    <w:rsid w:val="00CA51F4"/>
    <w:rsid w:val="00CB0E46"/>
    <w:rsid w:val="00CB21DB"/>
    <w:rsid w:val="00CB7C2F"/>
    <w:rsid w:val="00CC695C"/>
    <w:rsid w:val="00CD6C50"/>
    <w:rsid w:val="00CE7827"/>
    <w:rsid w:val="00CF28BC"/>
    <w:rsid w:val="00CF4DA3"/>
    <w:rsid w:val="00CF643D"/>
    <w:rsid w:val="00D032E1"/>
    <w:rsid w:val="00D058C0"/>
    <w:rsid w:val="00D205BA"/>
    <w:rsid w:val="00D21ADB"/>
    <w:rsid w:val="00D240FE"/>
    <w:rsid w:val="00D24967"/>
    <w:rsid w:val="00D25C66"/>
    <w:rsid w:val="00D32CA7"/>
    <w:rsid w:val="00D455BF"/>
    <w:rsid w:val="00D47973"/>
    <w:rsid w:val="00D556AA"/>
    <w:rsid w:val="00D56364"/>
    <w:rsid w:val="00D56380"/>
    <w:rsid w:val="00D567DB"/>
    <w:rsid w:val="00D651D9"/>
    <w:rsid w:val="00D66401"/>
    <w:rsid w:val="00D74F7A"/>
    <w:rsid w:val="00D77EED"/>
    <w:rsid w:val="00D8073C"/>
    <w:rsid w:val="00D80C01"/>
    <w:rsid w:val="00D922DC"/>
    <w:rsid w:val="00D94A5A"/>
    <w:rsid w:val="00DA10F9"/>
    <w:rsid w:val="00DA34FB"/>
    <w:rsid w:val="00DA469F"/>
    <w:rsid w:val="00DA595F"/>
    <w:rsid w:val="00DB1AA0"/>
    <w:rsid w:val="00DB213F"/>
    <w:rsid w:val="00DB2851"/>
    <w:rsid w:val="00DB5147"/>
    <w:rsid w:val="00DC1E48"/>
    <w:rsid w:val="00DC42D7"/>
    <w:rsid w:val="00DC5902"/>
    <w:rsid w:val="00DC5B19"/>
    <w:rsid w:val="00DC6827"/>
    <w:rsid w:val="00DD19F5"/>
    <w:rsid w:val="00DD6BE6"/>
    <w:rsid w:val="00DD6F62"/>
    <w:rsid w:val="00DE0DF8"/>
    <w:rsid w:val="00DE4F2D"/>
    <w:rsid w:val="00DF0091"/>
    <w:rsid w:val="00DF5977"/>
    <w:rsid w:val="00E002FD"/>
    <w:rsid w:val="00E21BFD"/>
    <w:rsid w:val="00E3680A"/>
    <w:rsid w:val="00E4715A"/>
    <w:rsid w:val="00E57733"/>
    <w:rsid w:val="00E61A8A"/>
    <w:rsid w:val="00E668E6"/>
    <w:rsid w:val="00E66C86"/>
    <w:rsid w:val="00E7709C"/>
    <w:rsid w:val="00E83D01"/>
    <w:rsid w:val="00EA389F"/>
    <w:rsid w:val="00EA4223"/>
    <w:rsid w:val="00EA4FC7"/>
    <w:rsid w:val="00EA7DD5"/>
    <w:rsid w:val="00EB1A3F"/>
    <w:rsid w:val="00EB225B"/>
    <w:rsid w:val="00EC3F68"/>
    <w:rsid w:val="00ED23C9"/>
    <w:rsid w:val="00EF2CE2"/>
    <w:rsid w:val="00EF7CBB"/>
    <w:rsid w:val="00F116A4"/>
    <w:rsid w:val="00F12C12"/>
    <w:rsid w:val="00F23B54"/>
    <w:rsid w:val="00F262AE"/>
    <w:rsid w:val="00F27A1F"/>
    <w:rsid w:val="00F316FA"/>
    <w:rsid w:val="00F4316A"/>
    <w:rsid w:val="00F610E2"/>
    <w:rsid w:val="00F7266E"/>
    <w:rsid w:val="00F73064"/>
    <w:rsid w:val="00F7775F"/>
    <w:rsid w:val="00F872B1"/>
    <w:rsid w:val="00F9578A"/>
    <w:rsid w:val="00F97B79"/>
    <w:rsid w:val="00FA3E81"/>
    <w:rsid w:val="00FA6907"/>
    <w:rsid w:val="00FB678D"/>
    <w:rsid w:val="00FC4925"/>
    <w:rsid w:val="00FD2F23"/>
    <w:rsid w:val="00FD3803"/>
    <w:rsid w:val="00FD6157"/>
    <w:rsid w:val="00FD61E6"/>
    <w:rsid w:val="00FF6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899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7">
    <w:name w:val="Table Grid"/>
    <w:basedOn w:val="a1"/>
    <w:uiPriority w:val="59"/>
    <w:rsid w:val="0024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F461D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Гулбубу Чалова</cp:lastModifiedBy>
  <cp:revision>363</cp:revision>
  <cp:lastPrinted>2022-07-07T04:27:00Z</cp:lastPrinted>
  <dcterms:created xsi:type="dcterms:W3CDTF">2018-01-18T09:48:00Z</dcterms:created>
  <dcterms:modified xsi:type="dcterms:W3CDTF">2022-07-15T10:45:00Z</dcterms:modified>
</cp:coreProperties>
</file>